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929" w:rsidRPr="00AA12A5" w:rsidRDefault="00AA12A5" w:rsidP="00AA12A5">
      <w:pPr>
        <w:shd w:val="clear" w:color="auto" w:fill="FFFFFF"/>
        <w:spacing w:after="0" w:line="240" w:lineRule="auto"/>
        <w:jc w:val="center"/>
        <w:rPr>
          <w:rFonts w:ascii="Times New Roman" w:eastAsia="Times New Roman" w:hAnsi="Times New Roman" w:cs="Times New Roman"/>
          <w:b/>
          <w:color w:val="5B9BD5" w:themeColor="accent1"/>
          <w:sz w:val="32"/>
          <w:szCs w:val="3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12A5">
        <w:rPr>
          <w:rFonts w:ascii="Times New Roman" w:eastAsia="Times New Roman" w:hAnsi="Times New Roman" w:cs="Times New Roman"/>
          <w:b/>
          <w:color w:val="5B9BD5" w:themeColor="accent1"/>
          <w:sz w:val="32"/>
          <w:szCs w:val="32"/>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Сборник опытов, связанных с природными явлениями Земли.</w:t>
      </w:r>
    </w:p>
    <w:p w:rsidR="00EF37DD" w:rsidRPr="00914545" w:rsidRDefault="00EF37DD" w:rsidP="00EF37DD">
      <w:pPr>
        <w:shd w:val="clear" w:color="auto" w:fill="FFFFFF"/>
        <w:spacing w:after="0" w:line="240" w:lineRule="auto"/>
        <w:jc w:val="both"/>
        <w:rPr>
          <w:rFonts w:ascii="Times New Roman" w:eastAsia="Times New Roman" w:hAnsi="Times New Roman" w:cs="Times New Roman"/>
          <w:b/>
          <w:sz w:val="24"/>
          <w:szCs w:val="24"/>
          <w:lang w:eastAsia="ru-RU"/>
        </w:rPr>
      </w:pPr>
      <w:r w:rsidRPr="00914545">
        <w:rPr>
          <w:rFonts w:ascii="Times New Roman" w:eastAsia="Times New Roman" w:hAnsi="Times New Roman" w:cs="Times New Roman"/>
          <w:b/>
          <w:sz w:val="24"/>
          <w:szCs w:val="24"/>
          <w:lang w:eastAsia="ru-RU"/>
        </w:rPr>
        <w:t>ОПЫТ № 1</w:t>
      </w:r>
    </w:p>
    <w:p w:rsidR="00AA12A5" w:rsidRPr="00AA12A5" w:rsidRDefault="00B62802" w:rsidP="00AA12A5">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«Ветер»</w:t>
      </w:r>
    </w:p>
    <w:p w:rsidR="00AA12A5" w:rsidRDefault="00AA12A5" w:rsidP="00AA12A5">
      <w:pPr>
        <w:shd w:val="clear" w:color="auto" w:fill="FFFFFF"/>
        <w:spacing w:after="0" w:line="240" w:lineRule="auto"/>
        <w:jc w:val="both"/>
        <w:rPr>
          <w:rFonts w:ascii="Times New Roman" w:eastAsia="Times New Roman" w:hAnsi="Times New Roman" w:cs="Times New Roman"/>
          <w:sz w:val="24"/>
          <w:szCs w:val="24"/>
          <w:lang w:eastAsia="ru-RU"/>
        </w:rPr>
      </w:pPr>
      <w:r w:rsidRPr="00AA12A5">
        <w:rPr>
          <w:rFonts w:ascii="Times New Roman" w:eastAsia="Times New Roman" w:hAnsi="Times New Roman" w:cs="Times New Roman"/>
          <w:sz w:val="24"/>
          <w:szCs w:val="24"/>
          <w:lang w:eastAsia="ru-RU"/>
        </w:rPr>
        <w:t>Цель: Выявить связь между сильным ветром и быстрым вращением вертушки. Установить связь между силой ветра и фор</w:t>
      </w:r>
      <w:r>
        <w:rPr>
          <w:rFonts w:ascii="Times New Roman" w:eastAsia="Times New Roman" w:hAnsi="Times New Roman" w:cs="Times New Roman"/>
          <w:sz w:val="24"/>
          <w:szCs w:val="24"/>
          <w:lang w:eastAsia="ru-RU"/>
        </w:rPr>
        <w:t>мой, местонахождением сугробов.</w:t>
      </w:r>
    </w:p>
    <w:p w:rsidR="00B62802" w:rsidRPr="00AA12A5" w:rsidRDefault="00B62802" w:rsidP="00AA12A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 вертушки, снег.</w:t>
      </w:r>
    </w:p>
    <w:p w:rsidR="00AA12A5" w:rsidRPr="00AA12A5" w:rsidRDefault="00AA12A5" w:rsidP="00AA12A5">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Ход: </w:t>
      </w:r>
      <w:proofErr w:type="gramStart"/>
      <w:r w:rsidRPr="00AA12A5">
        <w:rPr>
          <w:rFonts w:ascii="Times New Roman" w:eastAsia="Times New Roman" w:hAnsi="Times New Roman" w:cs="Times New Roman"/>
          <w:sz w:val="24"/>
          <w:szCs w:val="24"/>
          <w:lang w:eastAsia="ru-RU"/>
        </w:rPr>
        <w:t>1)Вынести</w:t>
      </w:r>
      <w:proofErr w:type="gramEnd"/>
      <w:r w:rsidRPr="00AA12A5">
        <w:rPr>
          <w:rFonts w:ascii="Times New Roman" w:eastAsia="Times New Roman" w:hAnsi="Times New Roman" w:cs="Times New Roman"/>
          <w:sz w:val="24"/>
          <w:szCs w:val="24"/>
          <w:lang w:eastAsia="ru-RU"/>
        </w:rPr>
        <w:t xml:space="preserve"> на прогулку вертушку. Во время сильного ветра вертушка крутится быстрее. О</w:t>
      </w:r>
      <w:r>
        <w:rPr>
          <w:rFonts w:ascii="Times New Roman" w:eastAsia="Times New Roman" w:hAnsi="Times New Roman" w:cs="Times New Roman"/>
          <w:sz w:val="24"/>
          <w:szCs w:val="24"/>
          <w:lang w:eastAsia="ru-RU"/>
        </w:rPr>
        <w:t xml:space="preserve">станавливается, если ветра нет. </w:t>
      </w:r>
      <w:r w:rsidRPr="00AA12A5">
        <w:rPr>
          <w:rFonts w:ascii="Times New Roman" w:eastAsia="Times New Roman" w:hAnsi="Times New Roman" w:cs="Times New Roman"/>
          <w:sz w:val="24"/>
          <w:szCs w:val="24"/>
          <w:lang w:eastAsia="ru-RU"/>
        </w:rPr>
        <w:t>2)</w:t>
      </w:r>
      <w:r w:rsidR="00B62802">
        <w:rPr>
          <w:rFonts w:ascii="Times New Roman" w:eastAsia="Times New Roman" w:hAnsi="Times New Roman" w:cs="Times New Roman"/>
          <w:sz w:val="24"/>
          <w:szCs w:val="24"/>
          <w:lang w:eastAsia="ru-RU"/>
        </w:rPr>
        <w:t xml:space="preserve"> </w:t>
      </w:r>
      <w:r w:rsidRPr="00AA12A5">
        <w:rPr>
          <w:rFonts w:ascii="Times New Roman" w:eastAsia="Times New Roman" w:hAnsi="Times New Roman" w:cs="Times New Roman"/>
          <w:sz w:val="24"/>
          <w:szCs w:val="24"/>
          <w:lang w:eastAsia="ru-RU"/>
        </w:rPr>
        <w:t>Измерить условной меркой глубину сугробов до и после снегопада. Сделать вывод, почему в одних местах снег глубокий, а в других его почти нет.</w:t>
      </w:r>
    </w:p>
    <w:p w:rsidR="00EF37DD" w:rsidRPr="00914545" w:rsidRDefault="00EF37DD" w:rsidP="00EF37DD">
      <w:pPr>
        <w:shd w:val="clear" w:color="auto" w:fill="FFFFFF"/>
        <w:spacing w:after="0" w:line="240" w:lineRule="auto"/>
        <w:jc w:val="both"/>
        <w:rPr>
          <w:rFonts w:ascii="Times New Roman" w:eastAsia="Times New Roman" w:hAnsi="Times New Roman" w:cs="Times New Roman"/>
          <w:b/>
          <w:sz w:val="24"/>
          <w:szCs w:val="24"/>
          <w:lang w:eastAsia="ru-RU"/>
        </w:rPr>
      </w:pPr>
    </w:p>
    <w:p w:rsidR="00592929" w:rsidRDefault="00592929" w:rsidP="00592929">
      <w:pPr>
        <w:pStyle w:val="c4"/>
        <w:spacing w:before="0" w:beforeAutospacing="0" w:after="0" w:afterAutospacing="0"/>
        <w:jc w:val="both"/>
        <w:rPr>
          <w:rStyle w:val="c1"/>
          <w:b/>
        </w:rPr>
      </w:pPr>
      <w:r w:rsidRPr="00914545">
        <w:rPr>
          <w:b/>
        </w:rPr>
        <w:t>ОПЫТ №</w:t>
      </w:r>
      <w:r>
        <w:rPr>
          <w:b/>
        </w:rPr>
        <w:t>2</w:t>
      </w:r>
    </w:p>
    <w:p w:rsidR="00EF37DD" w:rsidRPr="00C05196" w:rsidRDefault="00EF37DD" w:rsidP="00592929">
      <w:pPr>
        <w:pStyle w:val="c4"/>
        <w:spacing w:before="0" w:beforeAutospacing="0" w:after="0" w:afterAutospacing="0"/>
        <w:jc w:val="both"/>
        <w:rPr>
          <w:b/>
        </w:rPr>
      </w:pPr>
      <w:r w:rsidRPr="00C05196">
        <w:rPr>
          <w:rStyle w:val="c1"/>
          <w:b/>
        </w:rPr>
        <w:t xml:space="preserve">«Как </w:t>
      </w:r>
      <w:r w:rsidR="00592929" w:rsidRPr="00C05196">
        <w:rPr>
          <w:rStyle w:val="c1"/>
          <w:b/>
        </w:rPr>
        <w:t>увидеть «</w:t>
      </w:r>
      <w:r w:rsidRPr="00C05196">
        <w:rPr>
          <w:rStyle w:val="c1"/>
          <w:b/>
        </w:rPr>
        <w:t>молнию»?</w:t>
      </w:r>
    </w:p>
    <w:p w:rsidR="00EF37DD" w:rsidRPr="00C67C4E" w:rsidRDefault="00EF37DD" w:rsidP="00EF37DD">
      <w:pPr>
        <w:pStyle w:val="c4"/>
        <w:spacing w:before="0" w:beforeAutospacing="0" w:after="0" w:afterAutospacing="0"/>
        <w:jc w:val="both"/>
      </w:pPr>
      <w:r w:rsidRPr="00C05196">
        <w:rPr>
          <w:rStyle w:val="c1"/>
          <w:b/>
          <w:i/>
        </w:rPr>
        <w:t>Цель:</w:t>
      </w:r>
      <w:r w:rsidRPr="00C67C4E">
        <w:rPr>
          <w:rStyle w:val="c2"/>
        </w:rPr>
        <w:t> Выяснить, что гроза — проявление электричества в природе.</w:t>
      </w:r>
    </w:p>
    <w:p w:rsidR="00EF37DD" w:rsidRPr="00C67C4E" w:rsidRDefault="00EF37DD" w:rsidP="00EF37DD">
      <w:pPr>
        <w:pStyle w:val="c4"/>
        <w:spacing w:before="0" w:beforeAutospacing="0" w:after="0" w:afterAutospacing="0"/>
        <w:jc w:val="both"/>
      </w:pPr>
      <w:r w:rsidRPr="00C05196">
        <w:rPr>
          <w:rStyle w:val="c1"/>
          <w:b/>
        </w:rPr>
        <w:t>Игровой материал:</w:t>
      </w:r>
      <w:r w:rsidR="00F67B28">
        <w:rPr>
          <w:rStyle w:val="c1"/>
          <w:b/>
        </w:rPr>
        <w:t xml:space="preserve"> </w:t>
      </w:r>
      <w:r w:rsidRPr="00C67C4E">
        <w:rPr>
          <w:rStyle w:val="c2"/>
        </w:rPr>
        <w:t>Кусочки шерстяной ткани, воздушный шар, рупор</w:t>
      </w:r>
    </w:p>
    <w:p w:rsidR="00EF37DD" w:rsidRDefault="00EF37DD" w:rsidP="00EF37DD">
      <w:pPr>
        <w:pStyle w:val="c4"/>
        <w:spacing w:before="0" w:beforeAutospacing="0" w:after="0" w:afterAutospacing="0"/>
        <w:jc w:val="both"/>
        <w:rPr>
          <w:rStyle w:val="c2"/>
        </w:rPr>
      </w:pPr>
      <w:r w:rsidRPr="00C05196">
        <w:rPr>
          <w:rStyle w:val="c1"/>
          <w:b/>
        </w:rPr>
        <w:t>Ход игры:</w:t>
      </w:r>
      <w:r w:rsidRPr="00C67C4E">
        <w:rPr>
          <w:rStyle w:val="c2"/>
        </w:rPr>
        <w:t> Сложенные друг на друга кусочки ткани дети натирают воздушным шаром (или пластмассовым предметом). Подносят к ним рупор (для усиления звука) и медленно разъединяют ткань. Выясняют, что произошло с тканью при натирании (она наэлектризовалась, появился треск — проявление электричества).</w:t>
      </w:r>
    </w:p>
    <w:p w:rsidR="00EF37DD" w:rsidRDefault="00EF37DD" w:rsidP="00EF37DD">
      <w:pPr>
        <w:pStyle w:val="c4"/>
        <w:spacing w:before="0" w:beforeAutospacing="0" w:after="0" w:afterAutospacing="0"/>
        <w:jc w:val="both"/>
      </w:pPr>
    </w:p>
    <w:p w:rsidR="00F67B28" w:rsidRPr="00914545" w:rsidRDefault="00592929" w:rsidP="00F67B2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ОПЫТ № </w:t>
      </w:r>
      <w:r w:rsidR="00B15E1F">
        <w:rPr>
          <w:rFonts w:ascii="Times New Roman" w:eastAsia="Times New Roman" w:hAnsi="Times New Roman" w:cs="Times New Roman"/>
          <w:b/>
          <w:sz w:val="24"/>
          <w:szCs w:val="24"/>
          <w:lang w:eastAsia="ru-RU"/>
        </w:rPr>
        <w:t>3</w:t>
      </w:r>
    </w:p>
    <w:p w:rsidR="00F67B28" w:rsidRPr="00914545" w:rsidRDefault="00F67B28" w:rsidP="00F67B28">
      <w:pPr>
        <w:shd w:val="clear" w:color="auto" w:fill="FFFFFF"/>
        <w:spacing w:after="0" w:line="240" w:lineRule="auto"/>
        <w:jc w:val="both"/>
        <w:rPr>
          <w:rFonts w:ascii="Times New Roman" w:eastAsia="Times New Roman" w:hAnsi="Times New Roman" w:cs="Times New Roman"/>
          <w:b/>
          <w:sz w:val="24"/>
          <w:szCs w:val="24"/>
          <w:lang w:eastAsia="ru-RU"/>
        </w:rPr>
      </w:pPr>
      <w:r w:rsidRPr="00914545">
        <w:rPr>
          <w:rFonts w:ascii="Times New Roman" w:eastAsia="Times New Roman" w:hAnsi="Times New Roman" w:cs="Times New Roman"/>
          <w:b/>
          <w:sz w:val="24"/>
          <w:szCs w:val="24"/>
          <w:lang w:eastAsia="ru-RU"/>
        </w:rPr>
        <w:t>«Зависимость таяния снега от температуры»</w:t>
      </w:r>
    </w:p>
    <w:p w:rsidR="00F67B28" w:rsidRPr="00914545" w:rsidRDefault="00F67B28" w:rsidP="00F67B28">
      <w:pPr>
        <w:shd w:val="clear" w:color="auto" w:fill="FFFFFF"/>
        <w:spacing w:after="0" w:line="240" w:lineRule="auto"/>
        <w:jc w:val="both"/>
        <w:rPr>
          <w:rFonts w:ascii="Times New Roman" w:eastAsia="Times New Roman" w:hAnsi="Times New Roman" w:cs="Times New Roman"/>
          <w:sz w:val="24"/>
          <w:szCs w:val="24"/>
          <w:lang w:eastAsia="ru-RU"/>
        </w:rPr>
      </w:pPr>
      <w:r w:rsidRPr="00914545">
        <w:rPr>
          <w:rFonts w:ascii="Times New Roman" w:eastAsia="Times New Roman" w:hAnsi="Times New Roman" w:cs="Times New Roman"/>
          <w:b/>
          <w:sz w:val="24"/>
          <w:szCs w:val="24"/>
          <w:lang w:eastAsia="ru-RU"/>
        </w:rPr>
        <w:t>Цель.</w:t>
      </w:r>
      <w:r w:rsidRPr="00914545">
        <w:rPr>
          <w:rFonts w:ascii="Times New Roman" w:eastAsia="Times New Roman" w:hAnsi="Times New Roman" w:cs="Times New Roman"/>
          <w:sz w:val="24"/>
          <w:szCs w:val="24"/>
          <w:lang w:eastAsia="ru-RU"/>
        </w:rPr>
        <w:t>  Подвести детей к пониманию зависимости состояния снега (льда) от температуры воздуха. Чем выше температура, тем быстрее растает снег.</w:t>
      </w:r>
    </w:p>
    <w:p w:rsidR="00F67B28" w:rsidRPr="00914545" w:rsidRDefault="00F67B28" w:rsidP="00F67B28">
      <w:pPr>
        <w:shd w:val="clear" w:color="auto" w:fill="FFFFFF"/>
        <w:spacing w:after="0" w:line="240" w:lineRule="auto"/>
        <w:jc w:val="both"/>
        <w:rPr>
          <w:rFonts w:ascii="Times New Roman" w:eastAsia="Times New Roman" w:hAnsi="Times New Roman" w:cs="Times New Roman"/>
          <w:b/>
          <w:sz w:val="24"/>
          <w:szCs w:val="24"/>
          <w:lang w:eastAsia="ru-RU"/>
        </w:rPr>
      </w:pPr>
      <w:r w:rsidRPr="00914545">
        <w:rPr>
          <w:rFonts w:ascii="Times New Roman" w:eastAsia="Times New Roman" w:hAnsi="Times New Roman" w:cs="Times New Roman"/>
          <w:b/>
          <w:sz w:val="24"/>
          <w:szCs w:val="24"/>
          <w:lang w:eastAsia="ru-RU"/>
        </w:rPr>
        <w:t>Ход: </w:t>
      </w:r>
    </w:p>
    <w:p w:rsidR="00F67B28" w:rsidRPr="00914545" w:rsidRDefault="00F67B28" w:rsidP="00F67B28">
      <w:pPr>
        <w:shd w:val="clear" w:color="auto" w:fill="FFFFFF"/>
        <w:spacing w:after="0" w:line="240" w:lineRule="auto"/>
        <w:jc w:val="both"/>
        <w:rPr>
          <w:rFonts w:ascii="Times New Roman" w:eastAsia="Times New Roman" w:hAnsi="Times New Roman" w:cs="Times New Roman"/>
          <w:sz w:val="24"/>
          <w:szCs w:val="24"/>
          <w:lang w:eastAsia="ru-RU"/>
        </w:rPr>
      </w:pPr>
      <w:r w:rsidRPr="00914545">
        <w:rPr>
          <w:rFonts w:ascii="Times New Roman" w:eastAsia="Times New Roman" w:hAnsi="Times New Roman" w:cs="Times New Roman"/>
          <w:sz w:val="24"/>
          <w:szCs w:val="24"/>
          <w:lang w:eastAsia="ru-RU"/>
        </w:rPr>
        <w:t xml:space="preserve">1) </w:t>
      </w:r>
      <w:proofErr w:type="gramStart"/>
      <w:r w:rsidRPr="00914545">
        <w:rPr>
          <w:rFonts w:ascii="Times New Roman" w:eastAsia="Times New Roman" w:hAnsi="Times New Roman" w:cs="Times New Roman"/>
          <w:sz w:val="24"/>
          <w:szCs w:val="24"/>
          <w:lang w:eastAsia="ru-RU"/>
        </w:rPr>
        <w:t>В</w:t>
      </w:r>
      <w:proofErr w:type="gramEnd"/>
      <w:r w:rsidRPr="00914545">
        <w:rPr>
          <w:rFonts w:ascii="Times New Roman" w:eastAsia="Times New Roman" w:hAnsi="Times New Roman" w:cs="Times New Roman"/>
          <w:sz w:val="24"/>
          <w:szCs w:val="24"/>
          <w:lang w:eastAsia="ru-RU"/>
        </w:rPr>
        <w:t xml:space="preserve">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F67B28" w:rsidRPr="00914545" w:rsidRDefault="00F67B28" w:rsidP="00F67B28">
      <w:pPr>
        <w:shd w:val="clear" w:color="auto" w:fill="FFFFFF"/>
        <w:spacing w:after="0" w:line="240" w:lineRule="auto"/>
        <w:jc w:val="both"/>
        <w:rPr>
          <w:rFonts w:ascii="Times New Roman" w:eastAsia="Times New Roman" w:hAnsi="Times New Roman" w:cs="Times New Roman"/>
          <w:sz w:val="24"/>
          <w:szCs w:val="24"/>
          <w:lang w:eastAsia="ru-RU"/>
        </w:rPr>
      </w:pPr>
      <w:r w:rsidRPr="00914545">
        <w:rPr>
          <w:rFonts w:ascii="Times New Roman" w:eastAsia="Times New Roman" w:hAnsi="Times New Roman" w:cs="Times New Roman"/>
          <w:sz w:val="24"/>
          <w:szCs w:val="24"/>
          <w:lang w:eastAsia="ru-RU"/>
        </w:rPr>
        <w:t xml:space="preserve">2) Поставить блюдца со снегом в группе на окно и под батарею. Где снег быстрее растает? Почему? </w:t>
      </w:r>
    </w:p>
    <w:p w:rsidR="00F67B28" w:rsidRPr="00914545" w:rsidRDefault="00F67B28" w:rsidP="00F67B28">
      <w:pPr>
        <w:shd w:val="clear" w:color="auto" w:fill="FFFFFF"/>
        <w:spacing w:after="0" w:line="240" w:lineRule="auto"/>
        <w:jc w:val="both"/>
        <w:rPr>
          <w:rFonts w:ascii="Times New Roman" w:eastAsia="Times New Roman" w:hAnsi="Times New Roman" w:cs="Times New Roman"/>
          <w:sz w:val="24"/>
          <w:szCs w:val="24"/>
          <w:lang w:eastAsia="ru-RU"/>
        </w:rPr>
      </w:pPr>
      <w:r w:rsidRPr="00914545">
        <w:rPr>
          <w:rFonts w:ascii="Times New Roman" w:eastAsia="Times New Roman" w:hAnsi="Times New Roman" w:cs="Times New Roman"/>
          <w:b/>
          <w:sz w:val="24"/>
          <w:szCs w:val="24"/>
          <w:lang w:eastAsia="ru-RU"/>
        </w:rPr>
        <w:t>Вывод:</w:t>
      </w:r>
      <w:r w:rsidRPr="00914545">
        <w:rPr>
          <w:rFonts w:ascii="Times New Roman" w:eastAsia="Times New Roman" w:hAnsi="Times New Roman" w:cs="Times New Roman"/>
          <w:sz w:val="24"/>
          <w:szCs w:val="24"/>
          <w:lang w:eastAsia="ru-RU"/>
        </w:rPr>
        <w:t xml:space="preserve"> Состояние снега зависит от температуры воздуха. Чем выше температура, тем быстрее тает снег и изменяет свои свойства.</w:t>
      </w:r>
    </w:p>
    <w:p w:rsidR="00F67B28" w:rsidRPr="00914545" w:rsidRDefault="00F67B28" w:rsidP="00F67B28">
      <w:pPr>
        <w:shd w:val="clear" w:color="auto" w:fill="FFFFFF"/>
        <w:spacing w:after="0" w:line="240" w:lineRule="auto"/>
        <w:jc w:val="both"/>
        <w:rPr>
          <w:rFonts w:ascii="Times New Roman" w:eastAsia="Times New Roman" w:hAnsi="Times New Roman" w:cs="Times New Roman"/>
          <w:b/>
          <w:sz w:val="24"/>
          <w:szCs w:val="24"/>
          <w:lang w:eastAsia="ru-RU"/>
        </w:rPr>
      </w:pPr>
    </w:p>
    <w:p w:rsidR="00F67B28" w:rsidRDefault="00592929" w:rsidP="00F67B28">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ОПЫТ № </w:t>
      </w:r>
      <w:r w:rsidR="00B15E1F">
        <w:rPr>
          <w:rFonts w:ascii="Times New Roman" w:eastAsia="Times New Roman" w:hAnsi="Times New Roman" w:cs="Times New Roman"/>
          <w:b/>
          <w:sz w:val="24"/>
          <w:szCs w:val="24"/>
          <w:lang w:eastAsia="ru-RU"/>
        </w:rPr>
        <w:t>4</w:t>
      </w:r>
    </w:p>
    <w:p w:rsidR="00B62802" w:rsidRPr="00B62802" w:rsidRDefault="00B62802" w:rsidP="00B62802">
      <w:pPr>
        <w:shd w:val="clear" w:color="auto" w:fill="FFFFFF"/>
        <w:spacing w:after="0" w:line="240" w:lineRule="auto"/>
        <w:rPr>
          <w:rFonts w:ascii="Times New Roman" w:eastAsia="Times New Roman" w:hAnsi="Times New Roman" w:cs="Times New Roman"/>
          <w:b/>
          <w:sz w:val="24"/>
          <w:szCs w:val="24"/>
          <w:lang w:eastAsia="ru-RU"/>
        </w:rPr>
      </w:pPr>
      <w:r w:rsidRPr="00B62802">
        <w:rPr>
          <w:rFonts w:ascii="Times New Roman" w:eastAsia="Times New Roman" w:hAnsi="Times New Roman" w:cs="Times New Roman"/>
          <w:b/>
          <w:sz w:val="24"/>
          <w:szCs w:val="24"/>
          <w:lang w:eastAsia="ru-RU"/>
        </w:rPr>
        <w:t>«Радуга»</w:t>
      </w:r>
    </w:p>
    <w:p w:rsidR="00B62802" w:rsidRPr="00B62802" w:rsidRDefault="00B62802" w:rsidP="00B62802">
      <w:pPr>
        <w:shd w:val="clear" w:color="auto" w:fill="FFFFFF"/>
        <w:spacing w:after="0" w:line="240" w:lineRule="auto"/>
        <w:rPr>
          <w:rFonts w:ascii="Times New Roman" w:eastAsia="Times New Roman" w:hAnsi="Times New Roman" w:cs="Times New Roman"/>
          <w:sz w:val="24"/>
          <w:szCs w:val="24"/>
          <w:lang w:eastAsia="ru-RU"/>
        </w:rPr>
      </w:pPr>
      <w:r w:rsidRPr="00B62802">
        <w:rPr>
          <w:rFonts w:ascii="Times New Roman" w:eastAsia="Times New Roman" w:hAnsi="Times New Roman" w:cs="Times New Roman"/>
          <w:sz w:val="24"/>
          <w:szCs w:val="24"/>
          <w:lang w:eastAsia="ru-RU"/>
        </w:rPr>
        <w:t>Цель: познакомить с радугой как природным явлением. Воспитывать познавательный интерес к миру природы.</w:t>
      </w:r>
    </w:p>
    <w:p w:rsidR="00B62802" w:rsidRPr="00B62802" w:rsidRDefault="00B62802" w:rsidP="00B62802">
      <w:pPr>
        <w:shd w:val="clear" w:color="auto" w:fill="FFFFFF"/>
        <w:spacing w:after="0" w:line="240" w:lineRule="auto"/>
        <w:rPr>
          <w:rFonts w:ascii="Times New Roman" w:eastAsia="Times New Roman" w:hAnsi="Times New Roman" w:cs="Times New Roman"/>
          <w:sz w:val="24"/>
          <w:szCs w:val="24"/>
          <w:lang w:eastAsia="ru-RU"/>
        </w:rPr>
      </w:pPr>
      <w:r w:rsidRPr="00B62802">
        <w:rPr>
          <w:rFonts w:ascii="Times New Roman" w:eastAsia="Times New Roman" w:hAnsi="Times New Roman" w:cs="Times New Roman"/>
          <w:sz w:val="24"/>
          <w:szCs w:val="24"/>
          <w:lang w:eastAsia="ru-RU"/>
        </w:rPr>
        <w:t>Материал: таз с водой, зеркало.</w:t>
      </w:r>
    </w:p>
    <w:p w:rsidR="00B62802" w:rsidRPr="00B62802" w:rsidRDefault="00B62802" w:rsidP="00B62802">
      <w:pPr>
        <w:shd w:val="clear" w:color="auto" w:fill="FFFFFF"/>
        <w:spacing w:after="0" w:line="240" w:lineRule="auto"/>
        <w:rPr>
          <w:rFonts w:ascii="Times New Roman" w:eastAsia="Times New Roman" w:hAnsi="Times New Roman" w:cs="Times New Roman"/>
          <w:sz w:val="24"/>
          <w:szCs w:val="24"/>
          <w:lang w:eastAsia="ru-RU"/>
        </w:rPr>
      </w:pPr>
      <w:r w:rsidRPr="00B62802">
        <w:rPr>
          <w:rFonts w:ascii="Times New Roman" w:eastAsia="Times New Roman" w:hAnsi="Times New Roman" w:cs="Times New Roman"/>
          <w:sz w:val="24"/>
          <w:szCs w:val="24"/>
          <w:lang w:eastAsia="ru-RU"/>
        </w:rPr>
        <w:t>Ход: Видели ли вы когда-нибудь радугу после дождя? А хотите посмотреть на радугу прямо сейчас?</w:t>
      </w:r>
    </w:p>
    <w:p w:rsidR="00EF37DD" w:rsidRDefault="00B62802" w:rsidP="00B62802">
      <w:pPr>
        <w:shd w:val="clear" w:color="auto" w:fill="FFFFFF"/>
        <w:spacing w:after="0" w:line="240" w:lineRule="auto"/>
        <w:rPr>
          <w:rFonts w:ascii="Times New Roman" w:eastAsia="Times New Roman" w:hAnsi="Times New Roman" w:cs="Times New Roman"/>
          <w:sz w:val="24"/>
          <w:szCs w:val="24"/>
          <w:lang w:eastAsia="ru-RU"/>
        </w:rPr>
      </w:pPr>
      <w:r w:rsidRPr="00B62802">
        <w:rPr>
          <w:rFonts w:ascii="Times New Roman" w:eastAsia="Times New Roman" w:hAnsi="Times New Roman" w:cs="Times New Roman"/>
          <w:sz w:val="24"/>
          <w:szCs w:val="24"/>
          <w:lang w:eastAsia="ru-RU"/>
        </w:rPr>
        <w:t>Воспитатель ставит зеркало в воду под небольшим углом. Ловит зеркалом солнечные лучи и направляет их на стену. Поворачивает зеркало до тех пор, пока не появится радуга на стене. Вода выполняет роль призмы, разлагающей белый цвет на его составляющие. На, что похоже слово «радуга»? Какая она? Покажите дугу руками. С земли радуга напоминает дугу, а с самолета она кажется кругом.</w:t>
      </w:r>
    </w:p>
    <w:p w:rsidR="00B62802" w:rsidRPr="00B62802" w:rsidRDefault="00B62802" w:rsidP="00B62802">
      <w:pPr>
        <w:shd w:val="clear" w:color="auto" w:fill="FFFFFF"/>
        <w:spacing w:after="0" w:line="240" w:lineRule="auto"/>
        <w:rPr>
          <w:rFonts w:ascii="Times New Roman" w:eastAsia="Times New Roman" w:hAnsi="Times New Roman" w:cs="Times New Roman"/>
          <w:sz w:val="24"/>
          <w:szCs w:val="24"/>
          <w:lang w:eastAsia="ru-RU"/>
        </w:rPr>
      </w:pPr>
    </w:p>
    <w:p w:rsidR="00B62802" w:rsidRPr="00B62802" w:rsidRDefault="00592929" w:rsidP="00B53F37">
      <w:pPr>
        <w:pStyle w:val="c4"/>
        <w:spacing w:before="0" w:beforeAutospacing="0" w:after="0" w:afterAutospacing="0"/>
        <w:rPr>
          <w:b/>
        </w:rPr>
      </w:pPr>
      <w:r w:rsidRPr="00914545">
        <w:rPr>
          <w:b/>
        </w:rPr>
        <w:t xml:space="preserve">ОПЫТ № </w:t>
      </w:r>
      <w:r w:rsidR="00B15E1F">
        <w:rPr>
          <w:b/>
        </w:rPr>
        <w:t>5</w:t>
      </w:r>
      <w:r w:rsidR="00B62802" w:rsidRPr="00B62802">
        <w:rPr>
          <w:b/>
        </w:rPr>
        <w:br/>
        <w:t>«ОТКУДА БЕРЁТСЯ ИНЕЙ?»</w:t>
      </w:r>
    </w:p>
    <w:p w:rsidR="00B62802" w:rsidRPr="00B62802" w:rsidRDefault="00B62802" w:rsidP="00B62802">
      <w:pPr>
        <w:spacing w:line="240" w:lineRule="auto"/>
        <w:rPr>
          <w:rFonts w:ascii="Times New Roman" w:hAnsi="Times New Roman" w:cs="Times New Roman"/>
          <w:sz w:val="24"/>
        </w:rPr>
      </w:pPr>
      <w:r w:rsidRPr="00B62802">
        <w:rPr>
          <w:rFonts w:ascii="Times New Roman" w:hAnsi="Times New Roman" w:cs="Times New Roman"/>
          <w:sz w:val="24"/>
        </w:rPr>
        <w:t>Цель. Дать детям доступное об</w:t>
      </w:r>
      <w:r w:rsidRPr="00B62802">
        <w:rPr>
          <w:rFonts w:ascii="Times New Roman" w:hAnsi="Times New Roman" w:cs="Times New Roman"/>
          <w:sz w:val="24"/>
        </w:rPr>
        <w:t>ъяснение происхождения осадков.</w:t>
      </w:r>
    </w:p>
    <w:p w:rsidR="00B62802" w:rsidRPr="00B62802" w:rsidRDefault="00B62802" w:rsidP="00B62802">
      <w:pPr>
        <w:spacing w:line="240" w:lineRule="auto"/>
        <w:rPr>
          <w:rFonts w:ascii="Times New Roman" w:hAnsi="Times New Roman" w:cs="Times New Roman"/>
          <w:sz w:val="24"/>
        </w:rPr>
      </w:pPr>
      <w:r w:rsidRPr="00B62802">
        <w:rPr>
          <w:rFonts w:ascii="Times New Roman" w:hAnsi="Times New Roman" w:cs="Times New Roman"/>
          <w:sz w:val="24"/>
        </w:rPr>
        <w:t>Материал. Тер</w:t>
      </w:r>
      <w:r w:rsidRPr="00B62802">
        <w:rPr>
          <w:rFonts w:ascii="Times New Roman" w:hAnsi="Times New Roman" w:cs="Times New Roman"/>
          <w:sz w:val="24"/>
        </w:rPr>
        <w:t xml:space="preserve">мос с горячей водой, тарелка.  </w:t>
      </w:r>
    </w:p>
    <w:p w:rsidR="00B62802" w:rsidRPr="00B62802" w:rsidRDefault="00B62802" w:rsidP="00B62802">
      <w:pPr>
        <w:spacing w:line="240" w:lineRule="auto"/>
        <w:rPr>
          <w:rFonts w:ascii="Times New Roman" w:hAnsi="Times New Roman" w:cs="Times New Roman"/>
          <w:sz w:val="24"/>
        </w:rPr>
      </w:pPr>
      <w:r w:rsidRPr="00B62802">
        <w:rPr>
          <w:rFonts w:ascii="Times New Roman" w:hAnsi="Times New Roman" w:cs="Times New Roman"/>
          <w:sz w:val="24"/>
        </w:rPr>
        <w:t xml:space="preserve">На прогулку выносится термос с горячей водой. Открыв его,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 Опыт следует дополнить рассказом о том, </w:t>
      </w:r>
      <w:r w:rsidRPr="00B62802">
        <w:rPr>
          <w:rFonts w:ascii="Times New Roman" w:hAnsi="Times New Roman" w:cs="Times New Roman"/>
          <w:sz w:val="24"/>
        </w:rPr>
        <w:t>как образуются осадки на земле.</w:t>
      </w:r>
    </w:p>
    <w:p w:rsidR="00B62802" w:rsidRDefault="00B62802" w:rsidP="00B62802">
      <w:pPr>
        <w:spacing w:line="240" w:lineRule="auto"/>
        <w:rPr>
          <w:rFonts w:ascii="Times New Roman" w:hAnsi="Times New Roman" w:cs="Times New Roman"/>
          <w:sz w:val="24"/>
        </w:rPr>
      </w:pPr>
      <w:r w:rsidRPr="00B62802">
        <w:rPr>
          <w:rFonts w:ascii="Times New Roman" w:hAnsi="Times New Roman" w:cs="Times New Roman"/>
          <w:sz w:val="24"/>
        </w:rPr>
        <w:t>Вывод. При нагревании вода превращается в пар, пар — при охлаждении превращается в воду, вода в иней.</w:t>
      </w:r>
    </w:p>
    <w:p w:rsidR="00B15E1F" w:rsidRPr="00B15E1F" w:rsidRDefault="00B15E1F" w:rsidP="00B15E1F">
      <w:pPr>
        <w:pStyle w:val="a3"/>
        <w:shd w:val="clear" w:color="auto" w:fill="FFFFFF"/>
        <w:spacing w:before="0" w:beforeAutospacing="0" w:after="0" w:afterAutospacing="0"/>
        <w:rPr>
          <w:b/>
          <w:bCs/>
          <w:sz w:val="28"/>
          <w:szCs w:val="28"/>
        </w:rPr>
      </w:pPr>
      <w:r w:rsidRPr="00B15E1F">
        <w:rPr>
          <w:b/>
          <w:bCs/>
          <w:sz w:val="28"/>
          <w:szCs w:val="28"/>
        </w:rPr>
        <w:lastRenderedPageBreak/>
        <w:t>Опыт № 6</w:t>
      </w:r>
    </w:p>
    <w:p w:rsidR="00B15E1F" w:rsidRPr="00B15E1F" w:rsidRDefault="00B15E1F" w:rsidP="00B15E1F">
      <w:pPr>
        <w:pStyle w:val="a3"/>
        <w:shd w:val="clear" w:color="auto" w:fill="FFFFFF"/>
        <w:spacing w:before="0" w:beforeAutospacing="0" w:after="0" w:afterAutospacing="0"/>
        <w:rPr>
          <w:b/>
          <w:bCs/>
          <w:sz w:val="28"/>
          <w:szCs w:val="28"/>
        </w:rPr>
      </w:pPr>
      <w:r w:rsidRPr="00B15E1F">
        <w:rPr>
          <w:b/>
          <w:bCs/>
          <w:sz w:val="28"/>
          <w:szCs w:val="28"/>
        </w:rPr>
        <w:t>«прозрачный или нет»</w:t>
      </w:r>
    </w:p>
    <w:p w:rsidR="00B15E1F" w:rsidRPr="00B15E1F" w:rsidRDefault="00B15E1F" w:rsidP="00B15E1F">
      <w:pPr>
        <w:pStyle w:val="a3"/>
        <w:shd w:val="clear" w:color="auto" w:fill="FFFFFF"/>
        <w:spacing w:before="0" w:beforeAutospacing="0" w:after="0" w:afterAutospacing="0"/>
        <w:rPr>
          <w:sz w:val="28"/>
          <w:szCs w:val="28"/>
        </w:rPr>
      </w:pPr>
      <w:r w:rsidRPr="00B15E1F">
        <w:rPr>
          <w:b/>
          <w:bCs/>
          <w:sz w:val="28"/>
          <w:szCs w:val="28"/>
        </w:rPr>
        <w:t>Задача:</w:t>
      </w:r>
      <w:r w:rsidRPr="00B15E1F">
        <w:rPr>
          <w:sz w:val="28"/>
          <w:szCs w:val="28"/>
        </w:rPr>
        <w:t> подвести детей к понятию «прозрачный».</w:t>
      </w:r>
    </w:p>
    <w:p w:rsidR="00B15E1F" w:rsidRPr="00B15E1F" w:rsidRDefault="00B15E1F" w:rsidP="00B15E1F">
      <w:pPr>
        <w:pStyle w:val="a3"/>
        <w:shd w:val="clear" w:color="auto" w:fill="FFFFFF"/>
        <w:spacing w:before="0" w:beforeAutospacing="0" w:after="0" w:afterAutospacing="0"/>
        <w:rPr>
          <w:sz w:val="28"/>
          <w:szCs w:val="28"/>
        </w:rPr>
      </w:pPr>
      <w:r w:rsidRPr="00B15E1F">
        <w:rPr>
          <w:b/>
          <w:bCs/>
          <w:sz w:val="28"/>
          <w:szCs w:val="28"/>
        </w:rPr>
        <w:t>Содержание опыта:</w:t>
      </w:r>
    </w:p>
    <w:p w:rsidR="00B15E1F" w:rsidRPr="00B15E1F" w:rsidRDefault="00B15E1F" w:rsidP="00B15E1F">
      <w:pPr>
        <w:pStyle w:val="a3"/>
        <w:shd w:val="clear" w:color="auto" w:fill="FFFFFF"/>
        <w:spacing w:before="0" w:beforeAutospacing="0" w:after="0" w:afterAutospacing="0"/>
        <w:rPr>
          <w:sz w:val="28"/>
          <w:szCs w:val="28"/>
        </w:rPr>
      </w:pPr>
      <w:r w:rsidRPr="00B15E1F">
        <w:rPr>
          <w:sz w:val="28"/>
          <w:szCs w:val="28"/>
        </w:rPr>
        <w:t>Приготовить кусок льда и комочек снега. Подложить цветную картинку под кусок льда и под комок снега. Подложить цветную картинку под кусок льда и под комок снега. Сравнить, где видно картинку, а где нет. </w:t>
      </w:r>
      <w:r w:rsidRPr="00B15E1F">
        <w:rPr>
          <w:b/>
          <w:bCs/>
          <w:sz w:val="28"/>
          <w:szCs w:val="28"/>
        </w:rPr>
        <w:t>Результат:</w:t>
      </w:r>
      <w:r w:rsidRPr="00B15E1F">
        <w:rPr>
          <w:sz w:val="28"/>
          <w:szCs w:val="28"/>
        </w:rPr>
        <w:t> Подо льдом цветную картинку видно, а под снегом – нет.</w:t>
      </w:r>
    </w:p>
    <w:p w:rsidR="00B15E1F" w:rsidRPr="00B15E1F" w:rsidRDefault="00B15E1F" w:rsidP="00B15E1F">
      <w:pPr>
        <w:pStyle w:val="a3"/>
        <w:shd w:val="clear" w:color="auto" w:fill="FFFFFF"/>
        <w:spacing w:before="0" w:beforeAutospacing="0" w:after="0" w:afterAutospacing="0"/>
        <w:rPr>
          <w:sz w:val="28"/>
          <w:szCs w:val="28"/>
        </w:rPr>
      </w:pPr>
      <w:r w:rsidRPr="00B15E1F">
        <w:rPr>
          <w:b/>
          <w:bCs/>
          <w:sz w:val="28"/>
          <w:szCs w:val="28"/>
        </w:rPr>
        <w:t>Вывод:</w:t>
      </w:r>
      <w:r w:rsidRPr="00B15E1F">
        <w:rPr>
          <w:sz w:val="28"/>
          <w:szCs w:val="28"/>
        </w:rPr>
        <w:t> Лёд – прозрачный, а снег – непрозрачный.</w:t>
      </w:r>
    </w:p>
    <w:p w:rsidR="00B15E1F" w:rsidRDefault="00B15E1F" w:rsidP="00B62802">
      <w:pPr>
        <w:spacing w:line="240" w:lineRule="auto"/>
        <w:rPr>
          <w:rFonts w:ascii="Times New Roman" w:hAnsi="Times New Roman" w:cs="Times New Roman"/>
          <w:sz w:val="24"/>
        </w:rPr>
      </w:pPr>
    </w:p>
    <w:p w:rsidR="00B15E1F" w:rsidRPr="00B15E1F" w:rsidRDefault="00B15E1F" w:rsidP="00B62802">
      <w:pPr>
        <w:spacing w:line="240" w:lineRule="auto"/>
        <w:rPr>
          <w:rFonts w:ascii="Times New Roman" w:hAnsi="Times New Roman" w:cs="Times New Roman"/>
          <w:b/>
          <w:sz w:val="28"/>
          <w:szCs w:val="28"/>
        </w:rPr>
      </w:pPr>
      <w:r w:rsidRPr="00B15E1F">
        <w:rPr>
          <w:rFonts w:ascii="Times New Roman" w:hAnsi="Times New Roman" w:cs="Times New Roman"/>
          <w:b/>
          <w:sz w:val="28"/>
          <w:szCs w:val="28"/>
        </w:rPr>
        <w:t>Опыт № 7</w:t>
      </w:r>
      <w:r w:rsidRPr="00B15E1F">
        <w:rPr>
          <w:rFonts w:ascii="Times New Roman" w:hAnsi="Times New Roman" w:cs="Times New Roman"/>
          <w:b/>
          <w:sz w:val="28"/>
          <w:szCs w:val="28"/>
        </w:rPr>
        <w:br/>
        <w:t>«Таяние снега»</w:t>
      </w:r>
      <w:bookmarkStart w:id="0" w:name="_GoBack"/>
      <w:bookmarkEnd w:id="0"/>
    </w:p>
    <w:p w:rsidR="00B15E1F" w:rsidRPr="00B15E1F" w:rsidRDefault="00B15E1F" w:rsidP="00B15E1F">
      <w:pPr>
        <w:pStyle w:val="a3"/>
        <w:shd w:val="clear" w:color="auto" w:fill="FFFFFF"/>
        <w:spacing w:before="0" w:beforeAutospacing="0" w:after="0" w:afterAutospacing="0"/>
        <w:rPr>
          <w:sz w:val="28"/>
          <w:szCs w:val="28"/>
        </w:rPr>
      </w:pPr>
      <w:r w:rsidRPr="00B15E1F">
        <w:rPr>
          <w:b/>
          <w:bCs/>
          <w:sz w:val="28"/>
          <w:szCs w:val="28"/>
        </w:rPr>
        <w:t>Задача:</w:t>
      </w:r>
      <w:r w:rsidRPr="00B15E1F">
        <w:rPr>
          <w:sz w:val="28"/>
          <w:szCs w:val="28"/>
        </w:rPr>
        <w:t> подвести детей к пониманию того, что снег тает от любого источника тепла.</w:t>
      </w:r>
    </w:p>
    <w:p w:rsidR="00B15E1F" w:rsidRPr="00B15E1F" w:rsidRDefault="00B15E1F" w:rsidP="00B15E1F">
      <w:pPr>
        <w:pStyle w:val="a3"/>
        <w:shd w:val="clear" w:color="auto" w:fill="FFFFFF"/>
        <w:spacing w:before="0" w:beforeAutospacing="0" w:after="0" w:afterAutospacing="0"/>
        <w:rPr>
          <w:sz w:val="28"/>
          <w:szCs w:val="28"/>
        </w:rPr>
      </w:pPr>
      <w:r w:rsidRPr="00B15E1F">
        <w:rPr>
          <w:b/>
          <w:bCs/>
          <w:sz w:val="28"/>
          <w:szCs w:val="28"/>
        </w:rPr>
        <w:t>Содержание опыта:</w:t>
      </w:r>
    </w:p>
    <w:p w:rsidR="00B15E1F" w:rsidRPr="00B15E1F" w:rsidRDefault="00B15E1F" w:rsidP="00B15E1F">
      <w:pPr>
        <w:pStyle w:val="a3"/>
        <w:shd w:val="clear" w:color="auto" w:fill="FFFFFF"/>
        <w:spacing w:before="0" w:beforeAutospacing="0" w:after="0" w:afterAutospacing="0"/>
        <w:rPr>
          <w:sz w:val="28"/>
          <w:szCs w:val="28"/>
        </w:rPr>
      </w:pPr>
      <w:r w:rsidRPr="00B15E1F">
        <w:rPr>
          <w:sz w:val="28"/>
          <w:szCs w:val="28"/>
        </w:rPr>
        <w:t>Принести в ведёрке снег в помещение. Понаблюдать за его таянием. Взять немножко снега на ладошку. Также понаблюдать процесс таяния.</w:t>
      </w:r>
    </w:p>
    <w:p w:rsidR="00B15E1F" w:rsidRPr="00B15E1F" w:rsidRDefault="00B15E1F" w:rsidP="00B15E1F">
      <w:pPr>
        <w:pStyle w:val="a3"/>
        <w:shd w:val="clear" w:color="auto" w:fill="FFFFFF"/>
        <w:spacing w:before="0" w:beforeAutospacing="0" w:after="0" w:afterAutospacing="0"/>
        <w:rPr>
          <w:sz w:val="28"/>
          <w:szCs w:val="28"/>
        </w:rPr>
      </w:pPr>
      <w:r w:rsidRPr="00B15E1F">
        <w:rPr>
          <w:b/>
          <w:bCs/>
          <w:sz w:val="28"/>
          <w:szCs w:val="28"/>
        </w:rPr>
        <w:t>Результат:</w:t>
      </w:r>
      <w:r w:rsidRPr="00B15E1F">
        <w:rPr>
          <w:sz w:val="28"/>
          <w:szCs w:val="28"/>
        </w:rPr>
        <w:t> Со временем снег тает и превращается в воду.</w:t>
      </w:r>
    </w:p>
    <w:p w:rsidR="00B15E1F" w:rsidRDefault="00B15E1F" w:rsidP="00B15E1F">
      <w:pPr>
        <w:pStyle w:val="a3"/>
        <w:shd w:val="clear" w:color="auto" w:fill="FFFFFF"/>
        <w:spacing w:before="0" w:beforeAutospacing="0" w:after="0" w:afterAutospacing="0"/>
        <w:rPr>
          <w:sz w:val="28"/>
          <w:szCs w:val="28"/>
        </w:rPr>
      </w:pPr>
      <w:r w:rsidRPr="00B15E1F">
        <w:rPr>
          <w:b/>
          <w:bCs/>
          <w:sz w:val="28"/>
          <w:szCs w:val="28"/>
        </w:rPr>
        <w:t>Вывод:</w:t>
      </w:r>
      <w:r w:rsidRPr="00B15E1F">
        <w:rPr>
          <w:sz w:val="28"/>
          <w:szCs w:val="28"/>
        </w:rPr>
        <w:t> От любого источника тепла снег тает и превращается в воду.</w:t>
      </w:r>
    </w:p>
    <w:p w:rsidR="00B15E1F" w:rsidRPr="00B15E1F" w:rsidRDefault="00B15E1F" w:rsidP="00B15E1F">
      <w:pPr>
        <w:pStyle w:val="a3"/>
        <w:shd w:val="clear" w:color="auto" w:fill="FFFFFF"/>
        <w:spacing w:after="0"/>
        <w:rPr>
          <w:b/>
          <w:sz w:val="28"/>
          <w:szCs w:val="28"/>
        </w:rPr>
      </w:pPr>
      <w:r>
        <w:rPr>
          <w:b/>
          <w:sz w:val="28"/>
          <w:szCs w:val="28"/>
        </w:rPr>
        <w:t>ОПЫТ № 8</w:t>
      </w:r>
      <w:r w:rsidRPr="00B15E1F">
        <w:rPr>
          <w:b/>
          <w:sz w:val="28"/>
          <w:szCs w:val="28"/>
        </w:rPr>
        <w:br/>
        <w:t>«Как появляется роса».</w:t>
      </w:r>
    </w:p>
    <w:p w:rsidR="00B15E1F" w:rsidRPr="00B15E1F" w:rsidRDefault="00B15E1F" w:rsidP="00B15E1F">
      <w:pPr>
        <w:pStyle w:val="a3"/>
        <w:shd w:val="clear" w:color="auto" w:fill="FFFFFF"/>
        <w:spacing w:after="0"/>
        <w:rPr>
          <w:sz w:val="28"/>
          <w:szCs w:val="28"/>
        </w:rPr>
      </w:pPr>
      <w:r>
        <w:rPr>
          <w:sz w:val="28"/>
          <w:szCs w:val="28"/>
        </w:rPr>
        <w:t xml:space="preserve">Материал: чайник, </w:t>
      </w:r>
      <w:proofErr w:type="gramStart"/>
      <w:r>
        <w:rPr>
          <w:sz w:val="28"/>
          <w:szCs w:val="28"/>
        </w:rPr>
        <w:t>металлическая  крышка.</w:t>
      </w:r>
      <w:r>
        <w:rPr>
          <w:sz w:val="28"/>
          <w:szCs w:val="28"/>
        </w:rPr>
        <w:br/>
      </w:r>
      <w:r w:rsidRPr="00B15E1F">
        <w:rPr>
          <w:sz w:val="28"/>
          <w:szCs w:val="28"/>
        </w:rPr>
        <w:t>Холодную</w:t>
      </w:r>
      <w:proofErr w:type="gramEnd"/>
      <w:r w:rsidRPr="00B15E1F">
        <w:rPr>
          <w:sz w:val="28"/>
          <w:szCs w:val="28"/>
        </w:rPr>
        <w:t xml:space="preserve"> металлическую крышку подносят к носику чайника. Когда из него пойдет пар, на к</w:t>
      </w:r>
      <w:r>
        <w:rPr>
          <w:sz w:val="28"/>
          <w:szCs w:val="28"/>
        </w:rPr>
        <w:t>рышке образуются капельки воды.</w:t>
      </w:r>
    </w:p>
    <w:p w:rsidR="00B15E1F" w:rsidRPr="00B15E1F" w:rsidRDefault="00B15E1F" w:rsidP="00B15E1F">
      <w:pPr>
        <w:pStyle w:val="a3"/>
        <w:shd w:val="clear" w:color="auto" w:fill="FFFFFF"/>
        <w:spacing w:before="0" w:beforeAutospacing="0" w:after="0" w:afterAutospacing="0"/>
        <w:rPr>
          <w:sz w:val="28"/>
          <w:szCs w:val="28"/>
        </w:rPr>
      </w:pPr>
      <w:r w:rsidRPr="00B15E1F">
        <w:rPr>
          <w:sz w:val="28"/>
          <w:szCs w:val="28"/>
        </w:rPr>
        <w:t>Горлышко стеклянной банки подносят к носику кипящего чайника. После этого банка ставится на стол вверх дном. Через некоторое время воздух в ней охладится и «выпадет» обильная роса.</w:t>
      </w:r>
    </w:p>
    <w:p w:rsidR="00B15E1F" w:rsidRPr="00B62802" w:rsidRDefault="00B15E1F" w:rsidP="00B62802">
      <w:pPr>
        <w:spacing w:line="240" w:lineRule="auto"/>
        <w:rPr>
          <w:rFonts w:ascii="Times New Roman" w:hAnsi="Times New Roman" w:cs="Times New Roman"/>
          <w:sz w:val="24"/>
        </w:rPr>
      </w:pPr>
    </w:p>
    <w:sectPr w:rsidR="00B15E1F" w:rsidRPr="00B62802" w:rsidSect="005929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A1F07"/>
    <w:multiLevelType w:val="hybridMultilevel"/>
    <w:tmpl w:val="17FA29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DD"/>
    <w:rsid w:val="00592929"/>
    <w:rsid w:val="00AA12A5"/>
    <w:rsid w:val="00B15E1F"/>
    <w:rsid w:val="00B53F37"/>
    <w:rsid w:val="00B62802"/>
    <w:rsid w:val="00EF37DD"/>
    <w:rsid w:val="00F67B28"/>
    <w:rsid w:val="00FC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1F9FC-4D52-4D48-BA22-05FFA326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7D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F3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F37DD"/>
  </w:style>
  <w:style w:type="character" w:customStyle="1" w:styleId="c2">
    <w:name w:val="c2"/>
    <w:basedOn w:val="a0"/>
    <w:rsid w:val="00EF37DD"/>
  </w:style>
  <w:style w:type="paragraph" w:styleId="a3">
    <w:name w:val="Normal (Web)"/>
    <w:basedOn w:val="a"/>
    <w:uiPriority w:val="99"/>
    <w:semiHidden/>
    <w:unhideWhenUsed/>
    <w:rsid w:val="00B15E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290213">
      <w:bodyDiv w:val="1"/>
      <w:marLeft w:val="0"/>
      <w:marRight w:val="0"/>
      <w:marTop w:val="0"/>
      <w:marBottom w:val="0"/>
      <w:divBdr>
        <w:top w:val="none" w:sz="0" w:space="0" w:color="auto"/>
        <w:left w:val="none" w:sz="0" w:space="0" w:color="auto"/>
        <w:bottom w:val="none" w:sz="0" w:space="0" w:color="auto"/>
        <w:right w:val="none" w:sz="0" w:space="0" w:color="auto"/>
      </w:divBdr>
    </w:div>
    <w:div w:id="1263689099">
      <w:bodyDiv w:val="1"/>
      <w:marLeft w:val="0"/>
      <w:marRight w:val="0"/>
      <w:marTop w:val="0"/>
      <w:marBottom w:val="0"/>
      <w:divBdr>
        <w:top w:val="none" w:sz="0" w:space="0" w:color="auto"/>
        <w:left w:val="none" w:sz="0" w:space="0" w:color="auto"/>
        <w:bottom w:val="none" w:sz="0" w:space="0" w:color="auto"/>
        <w:right w:val="none" w:sz="0" w:space="0" w:color="auto"/>
      </w:divBdr>
    </w:div>
    <w:div w:id="1494300860">
      <w:bodyDiv w:val="1"/>
      <w:marLeft w:val="0"/>
      <w:marRight w:val="0"/>
      <w:marTop w:val="0"/>
      <w:marBottom w:val="0"/>
      <w:divBdr>
        <w:top w:val="none" w:sz="0" w:space="0" w:color="auto"/>
        <w:left w:val="none" w:sz="0" w:space="0" w:color="auto"/>
        <w:bottom w:val="none" w:sz="0" w:space="0" w:color="auto"/>
        <w:right w:val="none" w:sz="0" w:space="0" w:color="auto"/>
      </w:divBdr>
    </w:div>
    <w:div w:id="1653411952">
      <w:bodyDiv w:val="1"/>
      <w:marLeft w:val="0"/>
      <w:marRight w:val="0"/>
      <w:marTop w:val="0"/>
      <w:marBottom w:val="0"/>
      <w:divBdr>
        <w:top w:val="none" w:sz="0" w:space="0" w:color="auto"/>
        <w:left w:val="none" w:sz="0" w:space="0" w:color="auto"/>
        <w:bottom w:val="none" w:sz="0" w:space="0" w:color="auto"/>
        <w:right w:val="none" w:sz="0" w:space="0" w:color="auto"/>
      </w:divBdr>
    </w:div>
    <w:div w:id="180997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603</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Маргаритик</dc:creator>
  <cp:keywords/>
  <dc:description/>
  <cp:lastModifiedBy>Маргаритик</cp:lastModifiedBy>
  <cp:revision>1</cp:revision>
  <dcterms:created xsi:type="dcterms:W3CDTF">2020-08-11T19:06:00Z</dcterms:created>
  <dcterms:modified xsi:type="dcterms:W3CDTF">2020-08-11T21:18:00Z</dcterms:modified>
</cp:coreProperties>
</file>