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CB" w:rsidRDefault="00FB06CB" w:rsidP="00FB06CB">
      <w:pPr>
        <w:pStyle w:val="1"/>
        <w:jc w:val="center"/>
        <w:rPr>
          <w:b/>
          <w:i/>
        </w:rPr>
      </w:pPr>
      <w:r w:rsidRPr="00FB06CB">
        <w:rPr>
          <w:b/>
          <w:i/>
        </w:rPr>
        <w:t>Сборник опытов с воздухом доя подготовительной группы</w:t>
      </w:r>
    </w:p>
    <w:p w:rsidR="00FB06CB" w:rsidRPr="00C05196" w:rsidRDefault="009639DF" w:rsidP="009639DF">
      <w:pPr>
        <w:pStyle w:val="c4"/>
        <w:spacing w:before="0" w:beforeAutospacing="0" w:after="0" w:afterAutospacing="0"/>
        <w:jc w:val="both"/>
        <w:rPr>
          <w:b/>
        </w:rPr>
      </w:pPr>
      <w:r>
        <w:rPr>
          <w:rStyle w:val="c1"/>
          <w:rFonts w:eastAsiaTheme="majorEastAsia"/>
          <w:b/>
        </w:rPr>
        <w:t xml:space="preserve">Опыт № 1 </w:t>
      </w:r>
      <w:r w:rsidR="00FB06CB" w:rsidRPr="00C05196">
        <w:rPr>
          <w:rStyle w:val="c1"/>
          <w:rFonts w:eastAsiaTheme="majorEastAsia"/>
          <w:b/>
        </w:rPr>
        <w:t>«</w:t>
      </w:r>
      <w:proofErr w:type="gramStart"/>
      <w:r w:rsidR="00FB06CB" w:rsidRPr="00C05196">
        <w:rPr>
          <w:rStyle w:val="c1"/>
          <w:rFonts w:eastAsiaTheme="majorEastAsia"/>
          <w:b/>
        </w:rPr>
        <w:t>Реактивный  шарик</w:t>
      </w:r>
      <w:proofErr w:type="gramEnd"/>
      <w:r w:rsidR="00FB06CB" w:rsidRPr="00C05196">
        <w:rPr>
          <w:rStyle w:val="c1"/>
          <w:rFonts w:eastAsiaTheme="majorEastAsia"/>
          <w:b/>
        </w:rPr>
        <w:t>»</w:t>
      </w:r>
    </w:p>
    <w:p w:rsidR="00FB06CB" w:rsidRPr="00C67C4E" w:rsidRDefault="00FB06CB" w:rsidP="00FB06CB">
      <w:pPr>
        <w:pStyle w:val="c4"/>
        <w:spacing w:before="0" w:beforeAutospacing="0" w:after="0" w:afterAutospacing="0"/>
        <w:jc w:val="both"/>
      </w:pPr>
      <w:r w:rsidRPr="00C67C4E">
        <w:rPr>
          <w:rStyle w:val="c2"/>
        </w:rPr>
        <w:t> </w:t>
      </w:r>
      <w:r w:rsidRPr="00C05196">
        <w:rPr>
          <w:rStyle w:val="c1"/>
          <w:rFonts w:eastAsiaTheme="majorEastAsia"/>
          <w:b/>
          <w:i/>
        </w:rPr>
        <w:t>Цель:</w:t>
      </w:r>
      <w:r w:rsidRPr="00C67C4E">
        <w:rPr>
          <w:rStyle w:val="c2"/>
        </w:rPr>
        <w:t> Выявить, что воздух обладает упругостью. Понять, как может использоваться сила воздуха (движение).</w:t>
      </w:r>
    </w:p>
    <w:p w:rsidR="00FB06CB" w:rsidRPr="00C67C4E" w:rsidRDefault="00FB06CB" w:rsidP="00FB06CB">
      <w:pPr>
        <w:pStyle w:val="c4"/>
        <w:spacing w:before="0" w:beforeAutospacing="0" w:after="0" w:afterAutospacing="0"/>
        <w:jc w:val="both"/>
      </w:pPr>
      <w:r w:rsidRPr="00C05196">
        <w:rPr>
          <w:rStyle w:val="c1"/>
          <w:rFonts w:eastAsiaTheme="majorEastAsia"/>
          <w:b/>
        </w:rPr>
        <w:t>Игровой материал:</w:t>
      </w:r>
      <w:r w:rsidRPr="00C67C4E">
        <w:rPr>
          <w:rStyle w:val="c2"/>
        </w:rPr>
        <w:t> Воздушные шары.</w:t>
      </w:r>
    </w:p>
    <w:p w:rsidR="00FB06CB" w:rsidRDefault="00FB06CB" w:rsidP="00FB06CB">
      <w:pPr>
        <w:pStyle w:val="c4"/>
        <w:spacing w:before="0" w:beforeAutospacing="0" w:after="0" w:afterAutospacing="0"/>
        <w:jc w:val="both"/>
        <w:rPr>
          <w:rStyle w:val="c2"/>
        </w:rPr>
      </w:pPr>
      <w:r w:rsidRPr="00C05196">
        <w:rPr>
          <w:rStyle w:val="c1"/>
          <w:rFonts w:eastAsiaTheme="majorEastAsia"/>
          <w:b/>
        </w:rPr>
        <w:t>Ход игры:</w:t>
      </w:r>
      <w:r w:rsidRPr="00C67C4E">
        <w:rPr>
          <w:rStyle w:val="c2"/>
        </w:rPr>
        <w:t> Дети с помощью взрослого надувают воздушный шар, отпускают его и обращают внимание на траекторию и длительность его полета. Выясняют, что для того, чтобы шарик дольше летел, надо его больше надуть: воздух, вырываясь из «горлышка», заставляет двигаться шарик в противоположную сторону. Взрослый рассказывает детям, что такой же принцип используется в реактивных двигателях.</w:t>
      </w:r>
    </w:p>
    <w:p w:rsidR="009639DF" w:rsidRDefault="009639DF" w:rsidP="00FB06CB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«Свойства воздуха»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со свойствами воздуха.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Ароматизированные салфетки, корки апельсин и т.д.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ароматизированные салфетки, корки апельсин и т.д. и предложите детям последовательно почувствовать запахи, распространяющиеся в помещении.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Воздух невидим, не имеет определенной формы, распространяется во всех направлениях и не имеет собственного запаха.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«Воздух сжимается»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Продолжать знакомить детей со свойствами воздуха.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Пластмассовая бутылка, не надутый шарик, холодильник, миска с горячей водой.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нагревании воздух расширяется, а при охлаждении – сжимается.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«Воздух расширяется»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Продемонстрировать, как воздух расширяется при нагревании и выталкивает воду из сосуда (самодельный термометр).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Рассмотреть "термометр", как он работает, его устройство (бутылочка, трубочка и пробка). Изготовить модель термометра с помощью взрослого. Проделать шилом отверстие в пробке, вставить ее в бутылочку. Затем набрать каплю подкрашенной воды в трубочку и воткнуть трубку в пробку так, чтобы капля воды не выскочила. Затем нагреть бутылочку в руках, капля воды поднимется вверх.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обнаружить воздух»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окружает ли нас воздух и как его обнаружить. Определить поток воздуха в помещении.</w:t>
      </w:r>
      <w:bookmarkStart w:id="0" w:name="_GoBack"/>
      <w:bookmarkEnd w:id="0"/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Ход:1) Предложить заполнить полиэтиленовые мешочки: один мелкими предметами, другой воздухом. Сравнить мешочки. Мешочек с предметами тяжелее, предметы ощущаются на ощупь. Мешочек с воздухом легкий, выпуклый, гладкий. 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Зажечь свечу и подуть на нее. Пламя отклоняется, на него         действует поток воздуха. Подержать змейку (вырезать из круга по спирали) над свечой. Воздух над свечой теплый, он идет к змейке и змейка вращается, но не опускается вниз, так как ее поднимает теплый воздух.</w:t>
      </w:r>
    </w:p>
    <w:p w:rsidR="009639DF" w:rsidRPr="00914545" w:rsidRDefault="009639DF" w:rsidP="0096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Определить движение воздуха сверху вниз от дверного проема (фрамуги). Теплый воздух поднимается и идет снизу-вверх (так как он теплый), а холодный тяжелее – он входит в помещение снизу. Затем воздух согревается и опять поднимается вверх, так получается ветер в природе.</w:t>
      </w:r>
    </w:p>
    <w:p w:rsidR="00FB06CB" w:rsidRPr="00FB06CB" w:rsidRDefault="00FB06CB" w:rsidP="00FB06CB"/>
    <w:sectPr w:rsidR="00FB06CB" w:rsidRPr="00FB06CB" w:rsidSect="00963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F07"/>
    <w:multiLevelType w:val="hybridMultilevel"/>
    <w:tmpl w:val="17FA2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CB"/>
    <w:rsid w:val="009639DF"/>
    <w:rsid w:val="00F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49D3-EC4F-4947-85F3-36DADDA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B0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4">
    <w:name w:val="c4"/>
    <w:basedOn w:val="a"/>
    <w:rsid w:val="00F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06CB"/>
  </w:style>
  <w:style w:type="character" w:customStyle="1" w:styleId="c2">
    <w:name w:val="c2"/>
    <w:basedOn w:val="a0"/>
    <w:rsid w:val="00FB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2020-08-11T18:23:00Z</dcterms:created>
  <dcterms:modified xsi:type="dcterms:W3CDTF">2020-08-11T19:04:00Z</dcterms:modified>
</cp:coreProperties>
</file>